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8E" w:rsidRDefault="00B7648E" w:rsidP="00B7648E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ANEXO II</w:t>
      </w:r>
    </w:p>
    <w:p w:rsidR="00B7648E" w:rsidRDefault="00B7648E" w:rsidP="00B7648E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D12BB4">
        <w:rPr>
          <w:rFonts w:asciiTheme="majorHAnsi" w:eastAsia="Calibri" w:hAnsiTheme="majorHAnsi" w:cstheme="majorHAnsi"/>
          <w:b/>
          <w:sz w:val="24"/>
          <w:szCs w:val="24"/>
        </w:rPr>
        <w:t>MODELO DE DECLARACIÓN RESPONSABLE</w:t>
      </w:r>
    </w:p>
    <w:p w:rsidR="00B7648E" w:rsidRDefault="00B7648E" w:rsidP="00B7648E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F545F">
        <w:rPr>
          <w:rFonts w:asciiTheme="majorHAnsi" w:eastAsia="Calibri" w:hAnsiTheme="majorHAnsi" w:cstheme="majorHAnsi"/>
          <w:b/>
          <w:sz w:val="24"/>
          <w:szCs w:val="24"/>
        </w:rPr>
        <w:t>Colaboradores extraordinarios profesionales</w:t>
      </w:r>
    </w:p>
    <w:p w:rsidR="00B7648E" w:rsidRDefault="00B7648E" w:rsidP="00B7648E">
      <w:pPr>
        <w:ind w:left="354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 xml:space="preserve">En Zaragoza, a ___ de _____________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de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______</w:t>
      </w:r>
    </w:p>
    <w:p w:rsidR="00B7648E" w:rsidRDefault="00B7648E" w:rsidP="00B7648E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 xml:space="preserve">Don/Dña. ___________________________________________________________ MANIFIESTO, 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bajo </w:t>
      </w:r>
      <w:r>
        <w:rPr>
          <w:rFonts w:asciiTheme="majorHAnsi" w:eastAsia="Calibri" w:hAnsiTheme="majorHAnsi" w:cstheme="majorHAnsi"/>
          <w:bCs/>
          <w:sz w:val="24"/>
          <w:szCs w:val="24"/>
        </w:rPr>
        <w:t>mi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responsabilidad, que</w:t>
      </w:r>
      <w:r>
        <w:rPr>
          <w:rFonts w:asciiTheme="majorHAnsi" w:eastAsia="Calibri" w:hAnsiTheme="majorHAnsi" w:cstheme="majorHAnsi"/>
          <w:bCs/>
          <w:sz w:val="24"/>
          <w:szCs w:val="24"/>
        </w:rPr>
        <w:t>:</w:t>
      </w:r>
    </w:p>
    <w:p w:rsidR="00B7648E" w:rsidRDefault="00B7648E" w:rsidP="00B7648E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F545F">
        <w:rPr>
          <w:rFonts w:asciiTheme="majorHAnsi" w:eastAsia="Calibri" w:hAnsiTheme="majorHAnsi" w:cstheme="majorHAnsi"/>
          <w:bCs/>
          <w:smallCaps/>
          <w:sz w:val="24"/>
          <w:szCs w:val="24"/>
        </w:rPr>
        <w:t>Primero</w:t>
      </w:r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bookmarkStart w:id="0" w:name="_GoBack"/>
      <w:r>
        <w:rPr>
          <w:rFonts w:asciiTheme="majorHAnsi" w:eastAsia="Calibri" w:hAnsiTheme="majorHAnsi" w:cstheme="majorHAnsi"/>
          <w:bCs/>
          <w:sz w:val="24"/>
          <w:szCs w:val="24"/>
        </w:rPr>
        <w:t>C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>umpl</w:t>
      </w:r>
      <w:r>
        <w:rPr>
          <w:rFonts w:asciiTheme="majorHAnsi" w:eastAsia="Calibri" w:hAnsiTheme="majorHAnsi" w:cstheme="majorHAnsi"/>
          <w:bCs/>
          <w:sz w:val="24"/>
          <w:szCs w:val="24"/>
        </w:rPr>
        <w:t>o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con los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siguientes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requisitos establecidos en 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el </w:t>
      </w:r>
      <w:r w:rsidR="00D17809" w:rsidRPr="002F545F">
        <w:rPr>
          <w:rFonts w:asciiTheme="majorHAnsi" w:eastAsia="Calibri" w:hAnsiTheme="majorHAnsi" w:cstheme="majorHAnsi"/>
          <w:bCs/>
          <w:sz w:val="24"/>
          <w:szCs w:val="24"/>
        </w:rPr>
        <w:t>Reglamento sobre colaboradores extraordinarios de la Universidad de Zaragoza</w:t>
      </w:r>
      <w:r w:rsidR="00D17809">
        <w:rPr>
          <w:rFonts w:asciiTheme="majorHAnsi" w:eastAsia="Calibri" w:hAnsiTheme="majorHAnsi" w:cstheme="majorHAnsi"/>
          <w:bCs/>
          <w:sz w:val="24"/>
          <w:szCs w:val="24"/>
        </w:rPr>
        <w:t>,</w:t>
      </w:r>
      <w:r w:rsidR="00D17809">
        <w:rPr>
          <w:rFonts w:asciiTheme="majorHAnsi" w:eastAsia="Calibri" w:hAnsiTheme="majorHAnsi" w:cstheme="majorHAnsi"/>
          <w:bCs/>
          <w:sz w:val="24"/>
          <w:szCs w:val="24"/>
        </w:rPr>
        <w:t xml:space="preserve"> aprobado por 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Acuerdo de 16 de noviembre de 2022, del Consejo de Gobierno de la Universidad de Zaragoza, </w:t>
      </w:r>
      <w:r w:rsidR="00D17809">
        <w:rPr>
          <w:rFonts w:asciiTheme="majorHAnsi" w:eastAsia="Calibri" w:hAnsiTheme="majorHAnsi" w:cstheme="majorHAnsi"/>
          <w:bCs/>
          <w:sz w:val="24"/>
          <w:szCs w:val="24"/>
        </w:rPr>
        <w:t>y</w:t>
      </w:r>
      <w:r w:rsidR="00D17809" w:rsidRPr="00D1780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D17809">
        <w:rPr>
          <w:rFonts w:asciiTheme="majorHAnsi" w:eastAsia="Calibri" w:hAnsiTheme="majorHAnsi" w:cstheme="majorHAnsi"/>
          <w:bCs/>
          <w:sz w:val="24"/>
          <w:szCs w:val="24"/>
        </w:rPr>
        <w:t>modificado por Acuerdo de 20 de mayo de 2025</w:t>
      </w:r>
      <w:r w:rsidR="00D17809">
        <w:rPr>
          <w:rFonts w:asciiTheme="majorHAnsi" w:eastAsia="Calibri" w:hAnsiTheme="majorHAnsi" w:cstheme="majorHAnsi"/>
          <w:bCs/>
          <w:sz w:val="24"/>
          <w:szCs w:val="24"/>
        </w:rPr>
        <w:t>,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bookmarkEnd w:id="0"/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para obtener el </w:t>
      </w:r>
      <w:r>
        <w:rPr>
          <w:rFonts w:asciiTheme="majorHAnsi" w:eastAsia="Calibri" w:hAnsiTheme="majorHAnsi" w:cstheme="majorHAnsi"/>
          <w:bCs/>
          <w:sz w:val="24"/>
          <w:szCs w:val="24"/>
        </w:rPr>
        <w:t>nombramiento de c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olaborador extraordinario 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en su modalidad de 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>profesional</w:t>
      </w:r>
      <w:r>
        <w:rPr>
          <w:rFonts w:asciiTheme="majorHAnsi" w:eastAsia="Calibri" w:hAnsiTheme="majorHAnsi" w:cstheme="majorHAnsi"/>
          <w:bCs/>
          <w:sz w:val="24"/>
          <w:szCs w:val="24"/>
        </w:rPr>
        <w:t>:</w:t>
      </w:r>
    </w:p>
    <w:p w:rsidR="00B7648E" w:rsidRPr="002F545F" w:rsidRDefault="00B7648E" w:rsidP="00B7648E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a) </w:t>
      </w:r>
      <w:r>
        <w:rPr>
          <w:rFonts w:asciiTheme="majorHAnsi" w:eastAsia="Calibri" w:hAnsiTheme="majorHAnsi" w:cstheme="majorHAnsi"/>
          <w:bCs/>
          <w:sz w:val="24"/>
          <w:szCs w:val="24"/>
        </w:rPr>
        <w:t>Soy un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Cs/>
          <w:sz w:val="24"/>
          <w:szCs w:val="24"/>
        </w:rPr>
        <w:t>e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>specialista con, al menos, diez años de experiencia profesional, que pued</w:t>
      </w:r>
      <w:r>
        <w:rPr>
          <w:rFonts w:asciiTheme="majorHAnsi" w:eastAsia="Calibri" w:hAnsiTheme="majorHAnsi" w:cstheme="majorHAnsi"/>
          <w:bCs/>
          <w:sz w:val="24"/>
          <w:szCs w:val="24"/>
        </w:rPr>
        <w:t>e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 contribuir de forma efectiva a la docencia y/o a la investigación; y que se encuentr</w:t>
      </w:r>
      <w:r>
        <w:rPr>
          <w:rFonts w:asciiTheme="majorHAnsi" w:eastAsia="Calibri" w:hAnsiTheme="majorHAnsi" w:cstheme="majorHAnsi"/>
          <w:bCs/>
          <w:sz w:val="24"/>
          <w:szCs w:val="24"/>
        </w:rPr>
        <w:t>a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 desarrollando una actividad principal remunerada al margen de cualquier institución universitaria, por cuenta propia o ajena</w:t>
      </w:r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:rsidR="00B7648E" w:rsidRDefault="00B7648E" w:rsidP="00B7648E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b) </w:t>
      </w:r>
      <w:r>
        <w:rPr>
          <w:rFonts w:asciiTheme="majorHAnsi" w:eastAsia="Calibri" w:hAnsiTheme="majorHAnsi" w:cstheme="majorHAnsi"/>
          <w:bCs/>
          <w:sz w:val="24"/>
          <w:szCs w:val="24"/>
        </w:rPr>
        <w:t>Soy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 miembro del </w:t>
      </w:r>
      <w:r w:rsidRPr="00D648E9">
        <w:rPr>
          <w:rFonts w:asciiTheme="majorHAnsi" w:eastAsia="Calibri" w:hAnsiTheme="majorHAnsi" w:cstheme="majorHAnsi"/>
          <w:bCs/>
          <w:sz w:val="24"/>
          <w:szCs w:val="24"/>
        </w:rPr>
        <w:t>personal técnico, de gestión y de administración y servicios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>empleado público de la Universidad de Zaragoza durante diez años al men</w:t>
      </w:r>
      <w:r>
        <w:rPr>
          <w:rFonts w:asciiTheme="majorHAnsi" w:eastAsia="Calibri" w:hAnsiTheme="majorHAnsi" w:cstheme="majorHAnsi"/>
          <w:bCs/>
          <w:sz w:val="24"/>
          <w:szCs w:val="24"/>
        </w:rPr>
        <w:t>os y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 reún</w:t>
      </w:r>
      <w:r>
        <w:rPr>
          <w:rFonts w:asciiTheme="majorHAnsi" w:eastAsia="Calibri" w:hAnsiTheme="majorHAnsi" w:cstheme="majorHAnsi"/>
          <w:bCs/>
          <w:sz w:val="24"/>
          <w:szCs w:val="24"/>
        </w:rPr>
        <w:t>o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 la titulación de licenciado o graduado.</w:t>
      </w:r>
    </w:p>
    <w:p w:rsidR="00B7648E" w:rsidRPr="002811B8" w:rsidRDefault="00B7648E" w:rsidP="00B7648E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F545F">
        <w:rPr>
          <w:rFonts w:asciiTheme="majorHAnsi" w:eastAsia="Calibri" w:hAnsiTheme="majorHAnsi" w:cstheme="majorHAnsi"/>
          <w:bCs/>
          <w:smallCaps/>
          <w:sz w:val="24"/>
          <w:szCs w:val="24"/>
        </w:rPr>
        <w:t>Segundo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. Me responsabilizo </w:t>
      </w:r>
      <w:r w:rsidRPr="0080653D">
        <w:rPr>
          <w:rFonts w:asciiTheme="majorHAnsi" w:eastAsia="Calibri" w:hAnsiTheme="majorHAnsi" w:cstheme="majorHAnsi"/>
          <w:bCs/>
          <w:sz w:val="24"/>
          <w:szCs w:val="24"/>
        </w:rPr>
        <w:t xml:space="preserve">de la veracidad de los datos que constan en el </w:t>
      </w:r>
      <w:proofErr w:type="spellStart"/>
      <w:r w:rsidRPr="00AA5D5B">
        <w:rPr>
          <w:rFonts w:asciiTheme="majorHAnsi" w:eastAsia="Calibri" w:hAnsiTheme="majorHAnsi" w:cstheme="majorHAnsi"/>
          <w:bCs/>
          <w:i/>
          <w:sz w:val="24"/>
          <w:szCs w:val="24"/>
        </w:rPr>
        <w:t>curriculum</w:t>
      </w:r>
      <w:proofErr w:type="spellEnd"/>
      <w:r w:rsidRPr="00AA5D5B"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 vitae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que </w:t>
      </w:r>
      <w:r w:rsidRPr="002811B8">
        <w:rPr>
          <w:rFonts w:asciiTheme="majorHAnsi" w:eastAsia="Calibri" w:hAnsiTheme="majorHAnsi" w:cstheme="majorHAnsi"/>
          <w:bCs/>
          <w:sz w:val="24"/>
          <w:szCs w:val="24"/>
        </w:rPr>
        <w:t>aporto en la presente solicitud.</w:t>
      </w:r>
    </w:p>
    <w:p w:rsidR="00B7648E" w:rsidRPr="002811B8" w:rsidRDefault="00B7648E" w:rsidP="00B7648E">
      <w:pPr>
        <w:tabs>
          <w:tab w:val="left" w:pos="325"/>
        </w:tabs>
        <w:adjustRightInd w:val="0"/>
        <w:spacing w:before="60" w:after="60"/>
        <w:ind w:right="-1"/>
        <w:jc w:val="both"/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</w:pPr>
      <w:r w:rsidRPr="002811B8">
        <w:rPr>
          <w:rFonts w:asciiTheme="majorHAnsi" w:eastAsia="Calibri" w:hAnsiTheme="majorHAnsi" w:cstheme="majorHAnsi"/>
          <w:bCs/>
          <w:smallCaps/>
          <w:sz w:val="24"/>
          <w:szCs w:val="24"/>
        </w:rPr>
        <w:t>Tercero</w:t>
      </w:r>
      <w:r w:rsidRPr="002811B8">
        <w:rPr>
          <w:rFonts w:asciiTheme="majorHAnsi" w:eastAsia="Calibri" w:hAnsiTheme="majorHAnsi" w:cstheme="majorHAnsi"/>
          <w:bCs/>
          <w:sz w:val="24"/>
          <w:szCs w:val="24"/>
        </w:rPr>
        <w:t>. No</w:t>
      </w: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 xml:space="preserve"> tengo relación contractual ni remuneración por parte de la Universidad de Zaragoza, ni pertenezco a alguno de los siguientes colectivos en los que la colaboración</w:t>
      </w:r>
      <w:r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 xml:space="preserve"> en la docencia</w:t>
      </w: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 xml:space="preserve"> con la Universidad de Zaragoza se tramita mediante </w:t>
      </w:r>
      <w:r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 xml:space="preserve">otros </w:t>
      </w: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procedimientos específicos establecidos:</w:t>
      </w:r>
    </w:p>
    <w:p w:rsidR="00B7648E" w:rsidRPr="002811B8" w:rsidRDefault="00B7648E" w:rsidP="00B7648E">
      <w:pPr>
        <w:pStyle w:val="Prrafodelista"/>
        <w:numPr>
          <w:ilvl w:val="0"/>
          <w:numId w:val="1"/>
        </w:numPr>
        <w:tabs>
          <w:tab w:val="left" w:pos="325"/>
        </w:tabs>
        <w:adjustRightInd w:val="0"/>
        <w:spacing w:before="60" w:after="60"/>
        <w:ind w:right="-1"/>
        <w:jc w:val="both"/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</w:pP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El personal investigador del CSIC, ARAID, CITA y otros organismos o centros de titularidad pública en los que se desarrolle actividad de investigación.</w:t>
      </w:r>
    </w:p>
    <w:p w:rsidR="00B7648E" w:rsidRPr="002811B8" w:rsidRDefault="00B7648E" w:rsidP="00B7648E">
      <w:pPr>
        <w:pStyle w:val="Prrafodelista"/>
        <w:numPr>
          <w:ilvl w:val="0"/>
          <w:numId w:val="1"/>
        </w:numPr>
        <w:tabs>
          <w:tab w:val="left" w:pos="325"/>
        </w:tabs>
        <w:adjustRightInd w:val="0"/>
        <w:spacing w:before="60" w:after="60"/>
        <w:ind w:right="-1"/>
        <w:jc w:val="both"/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</w:pP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Profesorado de la Universidad de Zaragoza que se halle en situación de servicios especiales u otras similares.</w:t>
      </w:r>
    </w:p>
    <w:p w:rsidR="00B7648E" w:rsidRPr="002811B8" w:rsidRDefault="00B7648E" w:rsidP="00B7648E">
      <w:pPr>
        <w:pStyle w:val="Prrafodelista"/>
        <w:numPr>
          <w:ilvl w:val="0"/>
          <w:numId w:val="1"/>
        </w:numPr>
        <w:tabs>
          <w:tab w:val="left" w:pos="325"/>
        </w:tabs>
        <w:adjustRightInd w:val="0"/>
        <w:spacing w:before="60" w:after="60"/>
        <w:ind w:right="-1"/>
        <w:jc w:val="both"/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P</w:t>
      </w:r>
      <w:r w:rsidRPr="00D648E9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ersonal técnico, de gestión y de administración y servicios</w:t>
      </w: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 xml:space="preserve"> de la Universidad de Zaragoza.</w:t>
      </w:r>
    </w:p>
    <w:p w:rsidR="00B7648E" w:rsidRDefault="00B7648E" w:rsidP="00B7648E">
      <w:pPr>
        <w:pStyle w:val="Prrafodelista"/>
        <w:numPr>
          <w:ilvl w:val="0"/>
          <w:numId w:val="1"/>
        </w:numPr>
        <w:tabs>
          <w:tab w:val="left" w:pos="325"/>
        </w:tabs>
        <w:adjustRightInd w:val="0"/>
        <w:spacing w:before="60" w:after="60"/>
        <w:ind w:right="-1"/>
        <w:jc w:val="both"/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T</w:t>
      </w:r>
      <w:r w:rsidRPr="002811B8">
        <w:rPr>
          <w:rFonts w:asciiTheme="majorHAnsi" w:hAnsiTheme="majorHAnsi" w:cstheme="majorHAnsi"/>
          <w:color w:val="000000" w:themeColor="text1"/>
          <w:kern w:val="1"/>
          <w:sz w:val="24"/>
          <w:szCs w:val="24"/>
        </w:rPr>
        <w:t>utores de prácticas académicas externas designados por las entidades colaboradoras, cuyo control corresponde a los centros.</w:t>
      </w:r>
    </w:p>
    <w:p w:rsidR="00B7648E" w:rsidRPr="002811B8" w:rsidRDefault="00B7648E" w:rsidP="00B7648E">
      <w:pPr>
        <w:spacing w:before="24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mallCaps/>
          <w:sz w:val="24"/>
          <w:szCs w:val="24"/>
        </w:rPr>
        <w:t>Cuarto</w:t>
      </w:r>
      <w:r w:rsidRPr="002811B8">
        <w:rPr>
          <w:rFonts w:asciiTheme="majorHAnsi" w:eastAsia="Calibri" w:hAnsiTheme="majorHAnsi" w:cstheme="majorHAnsi"/>
          <w:bCs/>
          <w:sz w:val="24"/>
          <w:szCs w:val="24"/>
        </w:rPr>
        <w:t>. Dispongo de la documentación que así lo acredita y la pondré a disposición de la Administración cuando me sea requerida.</w:t>
      </w:r>
    </w:p>
    <w:p w:rsidR="00B7648E" w:rsidRPr="002811B8" w:rsidRDefault="00B7648E" w:rsidP="00B7648E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mallCaps/>
          <w:sz w:val="24"/>
          <w:szCs w:val="24"/>
        </w:rPr>
        <w:t>Quinto</w:t>
      </w:r>
      <w:r w:rsidRPr="002811B8">
        <w:rPr>
          <w:rFonts w:asciiTheme="majorHAnsi" w:eastAsia="Calibri" w:hAnsiTheme="majorHAnsi" w:cstheme="majorHAnsi"/>
          <w:bCs/>
          <w:sz w:val="24"/>
          <w:szCs w:val="24"/>
        </w:rPr>
        <w:t xml:space="preserve">. Me comprometo a mantener el cumplimiento de las anteriores obligaciones durante el período de tiempo inherente a dicho nombramiento. </w:t>
      </w:r>
    </w:p>
    <w:p w:rsidR="00B7648E" w:rsidRPr="002811B8" w:rsidRDefault="00B7648E" w:rsidP="00B7648E">
      <w:pPr>
        <w:jc w:val="center"/>
        <w:rPr>
          <w:rFonts w:asciiTheme="majorHAnsi" w:eastAsia="Calibri" w:hAnsiTheme="majorHAnsi" w:cstheme="majorHAnsi"/>
          <w:bCs/>
          <w:sz w:val="24"/>
          <w:szCs w:val="24"/>
        </w:rPr>
      </w:pPr>
      <w:r w:rsidRPr="002811B8">
        <w:rPr>
          <w:rFonts w:asciiTheme="majorHAnsi" w:eastAsia="Calibri" w:hAnsiTheme="majorHAnsi" w:cstheme="majorHAnsi"/>
          <w:bCs/>
          <w:sz w:val="24"/>
          <w:szCs w:val="24"/>
        </w:rPr>
        <w:t>Firmado:</w:t>
      </w:r>
    </w:p>
    <w:sectPr w:rsidR="00B7648E" w:rsidRPr="00281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60F"/>
    <w:multiLevelType w:val="hybridMultilevel"/>
    <w:tmpl w:val="2258CFD8"/>
    <w:lvl w:ilvl="0" w:tplc="744CEA66">
      <w:numFmt w:val="bullet"/>
      <w:lvlText w:val="-"/>
      <w:lvlJc w:val="left"/>
      <w:pPr>
        <w:ind w:left="907" w:hanging="198"/>
      </w:pPr>
      <w:rPr>
        <w:rFonts w:ascii="Calibri Light" w:eastAsia="Times New Roman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8E"/>
    <w:rsid w:val="002B3F72"/>
    <w:rsid w:val="004A1456"/>
    <w:rsid w:val="00B7648E"/>
    <w:rsid w:val="00D1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3E89"/>
  <w15:chartTrackingRefBased/>
  <w15:docId w15:val="{AAC7CBE4-5DF9-4364-B04E-844C0BD8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8E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B76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2026-04-09T12:50:00Z</dcterms:created>
  <dcterms:modified xsi:type="dcterms:W3CDTF">2026-04-09T13:27:00Z</dcterms:modified>
</cp:coreProperties>
</file>