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-2023110</wp:posOffset>
                  </wp:positionH>
                  <wp:positionV relativeFrom="paragraph">
                    <wp:posOffset>-185420</wp:posOffset>
                  </wp:positionV>
                  <wp:extent cx="19145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93" y="21221"/>
                      <wp:lineTo x="21493" y="0"/>
                      <wp:lineTo x="0" y="0"/>
                    </wp:wrapPolygon>
                  </wp:wrapTight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Pr="00CA7C52" w:rsidRDefault="00CA7C52" w:rsidP="00495381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PROFESORES </w:t>
            </w:r>
            <w:r w:rsidR="00495381">
              <w:rPr>
                <w:rFonts w:ascii="Arial Black" w:eastAsia="Times New Roman" w:hAnsi="Arial Black" w:cs="Times New Roman"/>
                <w:b/>
                <w:lang w:eastAsia="es-ES"/>
              </w:rPr>
              <w:t>AYUDANTES DOCTORES</w:t>
            </w:r>
          </w:p>
        </w:tc>
      </w:tr>
    </w:tbl>
    <w:p w:rsidR="00CA7C52" w:rsidRPr="00624DDD" w:rsidRDefault="007D4067" w:rsidP="006D3943">
      <w:pPr>
        <w:shd w:val="clear" w:color="auto" w:fill="FFFFFF"/>
        <w:spacing w:before="360" w:after="180" w:line="240" w:lineRule="auto"/>
        <w:jc w:val="both"/>
        <w:rPr>
          <w:strike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el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y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nacionalidad________________________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De acuerdo con lo establecido en el Artículo </w:t>
      </w:r>
      <w:r w:rsidR="00E76D4E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="006D3943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69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de la Ley 39/2015, de 1 de octubre, del Procedimiento Administrativo Común de las Administraciones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2.1 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Y 2.2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 concurso público para la contratación de profesor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ayudantes doctores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para el curso 20</w:t>
      </w:r>
      <w:r w:rsidR="0008395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/20</w:t>
      </w:r>
      <w:r w:rsidR="0008395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resolución de la Universidad de Zaragoza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</w:t>
      </w:r>
      <w:r w:rsidR="0008395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(BOA nº ____ de ________)</w:t>
      </w:r>
      <w:r w:rsidR="004738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para acceder a la plaza _______,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 área de conocimiento de ________________________________________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7D4067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1.- Estoy en posesión del título de 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Doctor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______________________________, expedido por la Universidad de_______________________________ con fecha_______________ y, en su caso, homologado/certificado por____________________________________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fecha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_________________________.</w:t>
      </w:r>
    </w:p>
    <w:p w:rsidR="00537AB9" w:rsidRDefault="00DC286D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Estoy en posesión de la resolución de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 Agencia Nacional de Evaluación 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Calidad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y Acreditación,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fecha _________________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la que se certifica que he obtenido la Evaluación Positiva de mi actividad docente e investigadora a los efectos de que pueda ser contratado como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Profesor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Ayudante Doctor.</w:t>
      </w:r>
    </w:p>
    <w:p w:rsidR="00B37D42" w:rsidRPr="00624DDD" w:rsidRDefault="00B37D42" w:rsidP="0049538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strike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3.- 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 he</w:t>
      </w:r>
      <w:r w:rsidR="00495381" w:rsidRP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completado el periodo de cinco años como profesor ayudante doctor, u ocho entre la citada figura y la de ayudante, en el régimen establecido en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el artº 50 de </w:t>
      </w:r>
      <w:r w:rsidR="00495381" w:rsidRP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la Ley Orgánica 6/2001, de 21 de diciembre, de Universidades</w:t>
      </w:r>
      <w:r w:rsidR="006D394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  <w:r w:rsidR="00495381" w:rsidRP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p w:rsidR="00495381" w:rsidRPr="00657038" w:rsidRDefault="00B37D4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 w:rsidR="0030452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No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he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sido separado mediante expediente disciplinario del servicio de cualquiera de las Administraciones Públicas o de los órganos constitucionales o estatutarios de las Comunidades Autónomas, ni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 hallo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inhabilitación absoluta o especial para empleos o cargos públicos por resolución judicial, para el acceso al cuerpo o escala de funcionario, o para ejercer funciones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similares a las que desempeñaba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el caso del personal laboral, en el que hubies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 sido separado o inhabilitado.</w:t>
      </w:r>
    </w:p>
    <w:p w:rsidR="00321927" w:rsidRPr="006D3943" w:rsidRDefault="0032192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strike/>
          <w:color w:val="333333"/>
          <w:sz w:val="19"/>
          <w:szCs w:val="19"/>
          <w:vertAlign w:val="superscript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5.- Que procede aplicar a esta solicitud la exención</w:t>
      </w:r>
      <w:r w:rsidR="009E2F71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/reducción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tasas siguiente</w:t>
      </w:r>
      <w:r w:rsidR="00F742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F742AF" w:rsidRPr="00F742AF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(1)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6D3943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strike/>
          <w:color w:val="000000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F0B07" wp14:editId="0826D966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104775" cy="1047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6.95pt;margin-top:5.25pt;width:8.25pt;height: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" filled="f" strokecolor="#1f4d78 [1604]" strokeweight="1pt"/>
            </w:pict>
          </mc:Fallback>
        </mc:AlternateContent>
      </w:r>
      <w:r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Grado de discapacidad igual o superior al 33 por ciento, </w:t>
      </w:r>
    </w:p>
    <w:p w:rsidR="00321927" w:rsidRPr="00657038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EC6F7" wp14:editId="15D3D251">
                <wp:simplePos x="0" y="0"/>
                <wp:positionH relativeFrom="column">
                  <wp:posOffset>215265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6.95pt;margin-top:3.75pt;width:8.25pt;height: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1Oew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" filled="f" strokecolor="#41719c" strokeweight="1pt"/>
            </w:pict>
          </mc:Fallback>
        </mc:AlternateContent>
      </w:r>
      <w:r w:rsidR="00624DDD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</w:t>
      </w:r>
      <w:r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numerosa general</w:t>
      </w:r>
    </w:p>
    <w:p w:rsidR="00321927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82611" wp14:editId="571966AA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6.95pt;margin-top:4.5pt;width:8.25pt;height: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v1eg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" filled="f" strokecolor="#41719c" strokeweight="1pt"/>
            </w:pict>
          </mc:Fallback>
        </mc:AlternateContent>
      </w:r>
      <w:r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especial</w:t>
      </w:r>
    </w:p>
    <w:p w:rsidR="00F742AF" w:rsidRPr="00657038" w:rsidRDefault="00F742AF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8B577" wp14:editId="5F96559E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6.95pt;margin-top:4.5pt;width:8.25pt;height: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ZZew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" filled="f" strokecolor="#41719c" strokeweight="1pt"/>
            </w:pict>
          </mc:Fallback>
        </mc:AlternateContent>
      </w:r>
      <w:r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Demandante de empleo (</w:t>
      </w:r>
      <w:r w:rsidRPr="00F742AF">
        <w:rPr>
          <w:rFonts w:ascii="Verdana" w:eastAsia="Times New Roman" w:hAnsi="Verdana" w:cs="Times New Roman"/>
          <w:color w:val="000000"/>
          <w:sz w:val="16"/>
          <w:szCs w:val="16"/>
          <w:lang w:val="es-ES_tradnl" w:eastAsia="es-ES"/>
        </w:rPr>
        <w:t>no rechazo oferta empleo, ingresos inferiores SMI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)</w:t>
      </w:r>
    </w:p>
    <w:p w:rsidR="00321927" w:rsidRPr="00657038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477C8" wp14:editId="68F3D5F9">
                <wp:simplePos x="0" y="0"/>
                <wp:positionH relativeFrom="column">
                  <wp:posOffset>224790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17.7pt;margin-top:4.5pt;width:8.25pt;height: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" filled="f" strokecolor="#41719c" strokeweight="1pt"/>
            </w:pict>
          </mc:Fallback>
        </mc:AlternateContent>
      </w:r>
      <w:r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Víctima del terrorismo </w:t>
      </w:r>
    </w:p>
    <w:p w:rsidR="009E2F71" w:rsidRPr="00657038" w:rsidRDefault="009E2F71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</w:p>
    <w:p w:rsidR="00657038" w:rsidRPr="00F742AF" w:rsidRDefault="00F742AF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val="es-ES_tradnl" w:eastAsia="es-ES"/>
        </w:rPr>
      </w:pPr>
      <w:r w:rsidRPr="00F742AF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val="es-ES_tradnl" w:eastAsia="es-ES"/>
        </w:rPr>
        <w:t>(1)</w:t>
      </w:r>
      <w:r w:rsidRPr="00F742AF">
        <w:rPr>
          <w:rFonts w:ascii="Verdana" w:eastAsia="Times New Roman" w:hAnsi="Verdana" w:cs="Times New Roman"/>
          <w:color w:val="333333"/>
          <w:sz w:val="16"/>
          <w:szCs w:val="16"/>
          <w:lang w:val="es-ES_tradnl" w:eastAsia="es-ES"/>
        </w:rPr>
        <w:t xml:space="preserve"> Adjuntar la documentación que acredite la exención de tasas.</w:t>
      </w:r>
    </w:p>
    <w:p w:rsidR="00657038" w:rsidRPr="00657038" w:rsidRDefault="00657038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57038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657038">
        <w:rPr>
          <w:rFonts w:ascii="Arial" w:eastAsia="Times New Roman" w:hAnsi="Arial" w:cs="Times New Roman"/>
          <w:b/>
          <w:noProof/>
          <w:sz w:val="18"/>
          <w:szCs w:val="20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4EE719F9" wp14:editId="12DC54CE">
            <wp:simplePos x="0" y="0"/>
            <wp:positionH relativeFrom="column">
              <wp:posOffset>-270510</wp:posOffset>
            </wp:positionH>
            <wp:positionV relativeFrom="paragraph">
              <wp:posOffset>243840</wp:posOffset>
            </wp:positionV>
            <wp:extent cx="1914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3" y="21221"/>
                <wp:lineTo x="21493" y="0"/>
                <wp:lineTo x="0" y="0"/>
              </wp:wrapPolygon>
            </wp:wrapTight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943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D3943" w:rsidRPr="00657038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Así mismo, comunico q</w:t>
      </w:r>
      <w:proofErr w:type="spellStart"/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tengo reconocida una discapacidad de grado ______</w:t>
      </w:r>
      <w:r w:rsidR="00624DDD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, por lo que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 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las siguientes adaptaciones: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Default="00615FA9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C59C2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documentación que así lo </w:t>
      </w:r>
      <w:proofErr w:type="gramStart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acredita</w:t>
      </w:r>
      <w:proofErr w:type="gramEnd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que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pondrá a disposición de la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Universidad de Zaragoza cuando </w:t>
      </w:r>
      <w:r w:rsidR="00E76D4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Default="0008395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bookmarkStart w:id="0" w:name="_GoBack"/>
      <w:r w:rsidRPr="006D6ABA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Y ME COMPROMETO</w:t>
      </w:r>
      <w:bookmarkEnd w:id="0"/>
      <w:r w:rsidRPr="006D6AB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mantener el cumplimiento de las anteriores obligaciones durante mi relación laboral con la Universidad de Zaragoza, comunicando a ésta cualquier cambio en ellos.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:rsidR="00770751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La inexactitud, falsedad u omisión, de carácter esencial, de cualquier dato, o la no presentación ante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 de Zaragoza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limiento de lo declarado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determinar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 la imposibilidad de la formalización del contrato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sin perjuicio de las responsabilidades penales, civiles o administrativas a que hubiera lugar.</w:t>
      </w:r>
    </w:p>
    <w:sectPr w:rsidR="00E76D4E" w:rsidRPr="009E2F71" w:rsidSect="00537AB9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083957"/>
    <w:rsid w:val="001A418D"/>
    <w:rsid w:val="001D1B91"/>
    <w:rsid w:val="00304529"/>
    <w:rsid w:val="00304B53"/>
    <w:rsid w:val="00321927"/>
    <w:rsid w:val="003241CB"/>
    <w:rsid w:val="00357CCB"/>
    <w:rsid w:val="00473847"/>
    <w:rsid w:val="00495381"/>
    <w:rsid w:val="004C475B"/>
    <w:rsid w:val="00537AB9"/>
    <w:rsid w:val="00615FA9"/>
    <w:rsid w:val="00624DDD"/>
    <w:rsid w:val="00657038"/>
    <w:rsid w:val="006D3943"/>
    <w:rsid w:val="006D6ABA"/>
    <w:rsid w:val="00745313"/>
    <w:rsid w:val="00751526"/>
    <w:rsid w:val="00770751"/>
    <w:rsid w:val="007D4067"/>
    <w:rsid w:val="008C59C2"/>
    <w:rsid w:val="00916CB8"/>
    <w:rsid w:val="009E2F71"/>
    <w:rsid w:val="00AB52E8"/>
    <w:rsid w:val="00B37D42"/>
    <w:rsid w:val="00BC296C"/>
    <w:rsid w:val="00C16659"/>
    <w:rsid w:val="00C543C2"/>
    <w:rsid w:val="00CA7C52"/>
    <w:rsid w:val="00DC286D"/>
    <w:rsid w:val="00E76D4E"/>
    <w:rsid w:val="00F7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</cp:lastModifiedBy>
  <cp:revision>19</cp:revision>
  <cp:lastPrinted>2019-03-27T07:37:00Z</cp:lastPrinted>
  <dcterms:created xsi:type="dcterms:W3CDTF">2018-10-30T13:45:00Z</dcterms:created>
  <dcterms:modified xsi:type="dcterms:W3CDTF">2021-04-22T08:48:00Z</dcterms:modified>
</cp:coreProperties>
</file>