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6" w:rsidRDefault="00103F76" w:rsidP="00103F76">
      <w:pPr>
        <w:pStyle w:val="Sangra2detindependiente"/>
        <w:spacing w:before="100" w:after="100"/>
      </w:pPr>
    </w:p>
    <w:p w:rsidR="00CB483A" w:rsidRDefault="00CB483A" w:rsidP="00CD6266">
      <w:pPr>
        <w:pStyle w:val="Sangra2detindependiente"/>
        <w:spacing w:before="100"/>
      </w:pPr>
      <w:r>
        <w:t>El presidente/</w:t>
      </w:r>
      <w:r w:rsidR="003D1AF4">
        <w:t>a o el</w:t>
      </w:r>
      <w:r>
        <w:t xml:space="preserve"> secretario</w:t>
      </w:r>
      <w:r w:rsidR="003D1AF4">
        <w:t>/a</w:t>
      </w:r>
      <w:r>
        <w:t xml:space="preserve"> </w:t>
      </w:r>
      <w:r>
        <w:rPr>
          <w:vertAlign w:val="subscript"/>
        </w:rPr>
        <w:t>(tachar lo que proceda)</w:t>
      </w:r>
      <w:r>
        <w:t xml:space="preserve"> de la comisión de selección nombrado para juzgar el </w:t>
      </w:r>
      <w:r w:rsidR="002E52FC">
        <w:t>correspondiente concurso a la plaza</w:t>
      </w:r>
      <w:r>
        <w:t xml:space="preserve"> cuyos datos figuran a continuación: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0453AA" w:rsidRPr="00AF0403" w:rsidTr="000453AA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0453AA" w:rsidRPr="00AF0403" w:rsidTr="000453AA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3F548F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0453AA" w:rsidRPr="00AF0403" w:rsidTr="000453AA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0453AA" w:rsidRPr="00AF0403" w:rsidTr="000453AA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453AA" w:rsidRPr="00AF0403" w:rsidRDefault="000453AA" w:rsidP="00FF2443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AA" w:rsidRPr="00AF0403" w:rsidRDefault="000453AA" w:rsidP="00FF2443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B483A" w:rsidRDefault="00CB483A">
      <w:pPr>
        <w:pStyle w:val="Sangradetextonormal"/>
        <w:spacing w:before="400" w:line="280" w:lineRule="atLeast"/>
        <w:ind w:firstLine="641"/>
        <w:rPr>
          <w:rFonts w:ascii="Arial" w:hAnsi="Arial"/>
        </w:rPr>
      </w:pPr>
      <w:r>
        <w:rPr>
          <w:rFonts w:ascii="Arial" w:hAnsi="Arial"/>
        </w:rPr>
        <w:t xml:space="preserve">pone en conocimiento de todos los interesados que la sesión constitutiva de la comisión de selección que </w:t>
      </w:r>
      <w:r w:rsidR="002E52FC">
        <w:rPr>
          <w:rFonts w:ascii="Arial" w:hAnsi="Arial"/>
        </w:rPr>
        <w:t>juzgará el concurso a la plaza indicada</w:t>
      </w:r>
      <w:r>
        <w:rPr>
          <w:rFonts w:ascii="Arial" w:hAnsi="Arial"/>
        </w:rPr>
        <w:t>, se celebrará en el lugar, día y hora que se indican a continuación:</w:t>
      </w:r>
    </w:p>
    <w:p w:rsidR="00CB483A" w:rsidRDefault="00CB483A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 xml:space="preserve">el día </w:t>
      </w:r>
      <w:r>
        <w:rPr>
          <w:rFonts w:ascii="Arial" w:hAnsi="Arial" w:cs="Arial"/>
          <w:vertAlign w:val="subscript"/>
        </w:rPr>
        <w:t>(indicar día, mes y año)</w:t>
      </w:r>
      <w:r>
        <w:rPr>
          <w:rFonts w:ascii="Arial" w:hAnsi="Arial"/>
        </w:rPr>
        <w:t xml:space="preserve"> _________________________</w:t>
      </w:r>
    </w:p>
    <w:p w:rsidR="00CB483A" w:rsidRDefault="00CB483A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a las __________ horas</w:t>
      </w:r>
    </w:p>
    <w:p w:rsidR="00CB483A" w:rsidRDefault="00CB483A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 w:cs="Arial"/>
          <w:vertAlign w:val="subscript"/>
        </w:rPr>
        <w:t xml:space="preserve">(indicar lugar, planta, puerta, etc.) </w:t>
      </w:r>
      <w:r>
        <w:rPr>
          <w:rFonts w:ascii="Arial" w:hAnsi="Arial"/>
        </w:rPr>
        <w:t>________________________________________________________________</w:t>
      </w:r>
    </w:p>
    <w:p w:rsidR="00CB483A" w:rsidRDefault="00CB483A">
      <w:pPr>
        <w:pStyle w:val="Sangradetextonormal"/>
        <w:numPr>
          <w:ilvl w:val="0"/>
          <w:numId w:val="2"/>
        </w:numPr>
        <w:spacing w:line="420" w:lineRule="exact"/>
        <w:rPr>
          <w:rFonts w:ascii="Arial" w:hAnsi="Arial"/>
        </w:rPr>
      </w:pPr>
      <w:r>
        <w:rPr>
          <w:rFonts w:ascii="Arial" w:hAnsi="Arial"/>
        </w:rPr>
        <w:t>sito en</w:t>
      </w:r>
      <w:r>
        <w:rPr>
          <w:rFonts w:ascii="Arial" w:hAnsi="Arial" w:cs="Arial"/>
          <w:vertAlign w:val="subscript"/>
        </w:rPr>
        <w:t xml:space="preserve"> (indicar localidad y dirección) </w:t>
      </w:r>
      <w:r>
        <w:rPr>
          <w:rFonts w:ascii="Arial" w:hAnsi="Arial"/>
        </w:rPr>
        <w:t>_______________________________________________________________</w:t>
      </w:r>
    </w:p>
    <w:p w:rsidR="00CB483A" w:rsidRDefault="00CB483A">
      <w:pPr>
        <w:ind w:right="-1701"/>
        <w:jc w:val="both"/>
      </w:pPr>
    </w:p>
    <w:p w:rsidR="00CB483A" w:rsidRDefault="00CB483A">
      <w:pPr>
        <w:ind w:right="-1701" w:firstLine="641"/>
        <w:jc w:val="both"/>
      </w:pPr>
      <w:r>
        <w:rPr>
          <w:rFonts w:ascii="Arial" w:hAnsi="Arial"/>
        </w:rPr>
        <w:t>Lo que se hace público para general conocimiento.</w:t>
      </w:r>
    </w:p>
    <w:p w:rsidR="00CB483A" w:rsidRDefault="00CB483A">
      <w:pPr>
        <w:ind w:right="-1701"/>
        <w:jc w:val="both"/>
      </w:pPr>
    </w:p>
    <w:p w:rsidR="00CB483A" w:rsidRDefault="00CB483A">
      <w:pPr>
        <w:pStyle w:val="Sangradetextonormal"/>
        <w:spacing w:line="280" w:lineRule="atLeast"/>
        <w:rPr>
          <w:rFonts w:ascii="Arial" w:hAnsi="Arial"/>
        </w:rPr>
      </w:pPr>
      <w:r>
        <w:rPr>
          <w:rFonts w:ascii="Arial" w:hAnsi="Arial"/>
        </w:rPr>
        <w:t>En ________________, a _</w:t>
      </w:r>
      <w:r w:rsidR="00285DC5">
        <w:rPr>
          <w:rFonts w:ascii="Arial" w:hAnsi="Arial"/>
        </w:rPr>
        <w:t xml:space="preserve">____ de _________________ </w:t>
      </w:r>
      <w:proofErr w:type="spellStart"/>
      <w:r w:rsidR="00285DC5">
        <w:rPr>
          <w:rFonts w:ascii="Arial" w:hAnsi="Arial"/>
        </w:rPr>
        <w:t>de</w:t>
      </w:r>
      <w:proofErr w:type="spellEnd"/>
      <w:r w:rsidR="00285DC5">
        <w:rPr>
          <w:rFonts w:ascii="Arial" w:hAnsi="Arial"/>
        </w:rPr>
        <w:t xml:space="preserve"> ___</w:t>
      </w:r>
      <w:r>
        <w:rPr>
          <w:rFonts w:ascii="Arial" w:hAnsi="Arial"/>
        </w:rPr>
        <w:t>__</w:t>
      </w:r>
    </w:p>
    <w:p w:rsidR="00CB483A" w:rsidRDefault="00CB483A">
      <w:pPr>
        <w:pStyle w:val="Sangradetextonormal"/>
        <w:spacing w:line="280" w:lineRule="atLeast"/>
        <w:rPr>
          <w:rFonts w:ascii="Arial" w:hAnsi="Arial"/>
        </w:rPr>
      </w:pPr>
    </w:p>
    <w:p w:rsidR="00CB483A" w:rsidRDefault="00CB483A">
      <w:pPr>
        <w:pStyle w:val="Sangradetextonormal"/>
        <w:spacing w:line="300" w:lineRule="atLeast"/>
        <w:rPr>
          <w:rFonts w:ascii="Arial" w:hAnsi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CB483A" w:rsidTr="002E52FC">
        <w:trPr>
          <w:cantSplit/>
          <w:trHeight w:val="2094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83A" w:rsidRDefault="00CB483A">
            <w:pPr>
              <w:spacing w:line="120" w:lineRule="atLeast"/>
              <w:ind w:left="782"/>
              <w:rPr>
                <w:rFonts w:ascii="Arial" w:hAnsi="Arial"/>
              </w:rPr>
            </w:pPr>
            <w:r>
              <w:rPr>
                <w:rFonts w:ascii="Arial" w:hAnsi="Arial"/>
              </w:rPr>
              <w:t>El Presidente</w:t>
            </w:r>
            <w:r w:rsidR="002E52FC">
              <w:rPr>
                <w:rFonts w:ascii="Arial" w:hAnsi="Arial"/>
              </w:rPr>
              <w:t>/a</w:t>
            </w:r>
            <w:r w:rsidR="003F548F">
              <w:rPr>
                <w:rFonts w:ascii="Arial" w:hAnsi="Arial"/>
              </w:rPr>
              <w:t xml:space="preserve"> o </w:t>
            </w:r>
            <w:r>
              <w:rPr>
                <w:rFonts w:ascii="Arial" w:hAnsi="Arial"/>
              </w:rPr>
              <w:t>Secretario</w:t>
            </w:r>
            <w:r w:rsidR="002E52FC">
              <w:rPr>
                <w:rFonts w:ascii="Arial" w:hAnsi="Arial"/>
              </w:rPr>
              <w:t>/a</w:t>
            </w:r>
          </w:p>
          <w:p w:rsidR="00CB483A" w:rsidRDefault="00CB483A">
            <w:pPr>
              <w:spacing w:line="120" w:lineRule="atLeast"/>
              <w:ind w:left="782"/>
              <w:jc w:val="center"/>
              <w:rPr>
                <w:rFonts w:ascii="Arial" w:hAnsi="Arial"/>
              </w:rPr>
            </w:pPr>
            <w:r>
              <w:rPr>
                <w:vertAlign w:val="subscript"/>
              </w:rPr>
              <w:t>(tachar lo que proceda)</w:t>
            </w:r>
          </w:p>
          <w:p w:rsidR="00CB483A" w:rsidRDefault="00CB483A">
            <w:pPr>
              <w:spacing w:after="240" w:line="360" w:lineRule="auto"/>
              <w:ind w:left="782"/>
              <w:jc w:val="both"/>
              <w:rPr>
                <w:rFonts w:ascii="Arial" w:hAnsi="Arial"/>
              </w:rPr>
            </w:pPr>
          </w:p>
          <w:p w:rsidR="00CB483A" w:rsidRDefault="00CB483A">
            <w:pPr>
              <w:spacing w:after="240" w:line="360" w:lineRule="auto"/>
              <w:ind w:left="782"/>
              <w:jc w:val="both"/>
              <w:rPr>
                <w:rFonts w:ascii="Arial" w:hAnsi="Arial"/>
              </w:rPr>
            </w:pPr>
          </w:p>
          <w:p w:rsidR="00CB483A" w:rsidRDefault="00B80E85">
            <w:pPr>
              <w:spacing w:after="600" w:line="360" w:lineRule="auto"/>
              <w:ind w:left="782"/>
              <w:jc w:val="both"/>
              <w:rPr>
                <w:rFonts w:ascii="Arial" w:hAnsi="Arial"/>
              </w:rPr>
            </w:pPr>
            <w:r w:rsidRPr="00B80E85">
              <w:rPr>
                <w:rFonts w:ascii="Arial" w:hAnsi="Arial"/>
                <w:vertAlign w:val="superscript"/>
              </w:rPr>
              <w:t>(1)</w:t>
            </w:r>
            <w:r>
              <w:rPr>
                <w:rFonts w:ascii="Arial" w:hAnsi="Arial"/>
              </w:rPr>
              <w:t>Fdo.: __________________</w:t>
            </w:r>
          </w:p>
        </w:tc>
      </w:tr>
    </w:tbl>
    <w:p w:rsidR="00CB483A" w:rsidRDefault="00CB483A">
      <w:pPr>
        <w:ind w:right="-1701"/>
        <w:jc w:val="both"/>
      </w:pPr>
    </w:p>
    <w:sectPr w:rsidR="00CB483A">
      <w:headerReference w:type="default" r:id="rId7"/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99" w:rsidRDefault="000B5199">
      <w:r>
        <w:separator/>
      </w:r>
    </w:p>
  </w:endnote>
  <w:endnote w:type="continuationSeparator" w:id="0">
    <w:p w:rsidR="000B5199" w:rsidRDefault="000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3A" w:rsidRDefault="00CB48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83A" w:rsidRDefault="00CB48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3A" w:rsidRDefault="00CB48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3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483A" w:rsidRDefault="00CB483A">
    <w:pPr>
      <w:pStyle w:val="Piedepgina"/>
      <w:spacing w:after="60"/>
      <w:ind w:right="357"/>
      <w:jc w:val="both"/>
      <w:rPr>
        <w:rFonts w:ascii="Arial" w:hAnsi="Arial"/>
        <w:iCs/>
        <w:sz w:val="16"/>
      </w:rPr>
    </w:pPr>
    <w:r w:rsidRPr="003D1AF4">
      <w:rPr>
        <w:rFonts w:ascii="Arial" w:hAnsi="Arial"/>
        <w:iCs/>
        <w:sz w:val="16"/>
      </w:rPr>
      <w:t xml:space="preserve">NOTA: Publicar en </w:t>
    </w:r>
    <w:r w:rsidR="00647D76" w:rsidRPr="003D1AF4">
      <w:rPr>
        <w:rFonts w:ascii="Arial" w:hAnsi="Arial"/>
        <w:iCs/>
        <w:sz w:val="16"/>
      </w:rPr>
      <w:t>el e-TOUZ</w:t>
    </w:r>
    <w:r w:rsidR="006C38BA" w:rsidRPr="003D1AF4">
      <w:rPr>
        <w:rFonts w:ascii="Arial" w:hAnsi="Arial"/>
        <w:iCs/>
        <w:sz w:val="16"/>
      </w:rPr>
      <w:t xml:space="preserve"> con una antelación mínima de </w:t>
    </w:r>
    <w:r w:rsidR="003D1AF4" w:rsidRPr="003D1AF4">
      <w:rPr>
        <w:rFonts w:ascii="Arial" w:hAnsi="Arial"/>
        <w:iCs/>
        <w:sz w:val="16"/>
      </w:rPr>
      <w:t>4</w:t>
    </w:r>
    <w:r w:rsidR="006C38BA" w:rsidRPr="003D1AF4">
      <w:rPr>
        <w:rFonts w:ascii="Arial" w:hAnsi="Arial"/>
        <w:iCs/>
        <w:sz w:val="16"/>
      </w:rPr>
      <w:t xml:space="preserve"> días hábiles al de la fecha para el acto de constitución de la comisión.</w:t>
    </w:r>
  </w:p>
  <w:p w:rsidR="00ED3753" w:rsidRPr="00473A4B" w:rsidRDefault="00B80E85" w:rsidP="00ED3753">
    <w:pPr>
      <w:pStyle w:val="Textoindependiente2"/>
      <w:spacing w:line="0" w:lineRule="atLeast"/>
      <w:rPr>
        <w:rFonts w:ascii="Arial" w:hAnsi="Arial" w:cs="Arial"/>
        <w:sz w:val="16"/>
      </w:rPr>
    </w:pPr>
    <w:r>
      <w:rPr>
        <w:rFonts w:ascii="Arial" w:hAnsi="Arial"/>
        <w:iCs/>
        <w:sz w:val="16"/>
      </w:rPr>
      <w:t>(1)</w:t>
    </w:r>
    <w:r w:rsidRPr="00473A4B">
      <w:rPr>
        <w:rFonts w:ascii="Arial" w:hAnsi="Arial"/>
        <w:iCs/>
        <w:sz w:val="16"/>
      </w:rPr>
      <w:t xml:space="preserve"> La firma se</w:t>
    </w:r>
    <w:r w:rsidR="00ED3753" w:rsidRPr="00473A4B">
      <w:rPr>
        <w:rFonts w:ascii="Arial" w:hAnsi="Arial"/>
        <w:iCs/>
        <w:sz w:val="16"/>
      </w:rPr>
      <w:t xml:space="preserve"> </w:t>
    </w:r>
    <w:r w:rsidR="00ED3753" w:rsidRPr="00473A4B">
      <w:rPr>
        <w:rFonts w:ascii="Arial" w:hAnsi="Arial" w:cs="Arial"/>
        <w:sz w:val="16"/>
      </w:rPr>
      <w:t>realizará preferentemente de forma electrónica</w:t>
    </w:r>
  </w:p>
  <w:p w:rsidR="00B80E85" w:rsidRDefault="00B80E85">
    <w:pPr>
      <w:pStyle w:val="Piedepgina"/>
      <w:spacing w:after="60"/>
      <w:ind w:right="357"/>
      <w:jc w:val="both"/>
      <w:rPr>
        <w:rFonts w:ascii="Arial" w:hAnsi="Arial"/>
        <w:i/>
        <w:sz w:val="16"/>
        <w:bdr w:val="single" w:sz="8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99" w:rsidRDefault="000B5199">
      <w:r>
        <w:separator/>
      </w:r>
    </w:p>
  </w:footnote>
  <w:footnote w:type="continuationSeparator" w:id="0">
    <w:p w:rsidR="000B5199" w:rsidRDefault="000B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6" w:rsidRPr="001279A0" w:rsidRDefault="00CD6266" w:rsidP="00CD6266">
    <w:pPr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7088"/>
    </w:tblGrid>
    <w:tr w:rsidR="00CD6266">
      <w:trPr>
        <w:cantSplit/>
        <w:trHeight w:val="1130"/>
      </w:trPr>
      <w:tc>
        <w:tcPr>
          <w:tcW w:w="361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D6266" w:rsidRDefault="00750491" w:rsidP="00595F8B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945005" cy="548005"/>
                <wp:effectExtent l="0" t="0" r="0" b="0"/>
                <wp:wrapNone/>
                <wp:docPr id="1" name="Imagen 1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left w:val="single" w:sz="4" w:space="0" w:color="auto"/>
            <w:bottom w:val="single" w:sz="4" w:space="0" w:color="auto"/>
          </w:tcBorders>
          <w:shd w:val="pct5" w:color="auto" w:fill="auto"/>
          <w:vAlign w:val="center"/>
        </w:tcPr>
        <w:p w:rsidR="003D1AF4" w:rsidRDefault="00CD6266" w:rsidP="00647D76">
          <w:pPr>
            <w:pStyle w:val="Ttulo3"/>
            <w:spacing w:before="40"/>
            <w:ind w:left="-1627"/>
            <w:jc w:val="center"/>
            <w:rPr>
              <w:rFonts w:ascii="Arial" w:hAnsi="Arial"/>
              <w:sz w:val="18"/>
              <w:szCs w:val="18"/>
            </w:rPr>
          </w:pPr>
          <w:r w:rsidRPr="005A5939">
            <w:rPr>
              <w:rFonts w:ascii="Arial" w:hAnsi="Arial"/>
              <w:sz w:val="18"/>
              <w:szCs w:val="18"/>
            </w:rPr>
            <w:t xml:space="preserve">CONCURSO PÚBLICO </w:t>
          </w:r>
        </w:p>
        <w:p w:rsidR="00CD6266" w:rsidRPr="00F73241" w:rsidRDefault="00CD6266" w:rsidP="003D1AF4">
          <w:pPr>
            <w:pStyle w:val="Ttulo3"/>
            <w:spacing w:before="40"/>
            <w:ind w:left="-1627"/>
            <w:jc w:val="center"/>
            <w:rPr>
              <w:rFonts w:ascii="Arial" w:hAnsi="Arial"/>
              <w:sz w:val="18"/>
              <w:szCs w:val="18"/>
            </w:rPr>
          </w:pPr>
          <w:r w:rsidRPr="005A5939">
            <w:rPr>
              <w:rFonts w:ascii="Arial" w:hAnsi="Arial"/>
              <w:sz w:val="18"/>
              <w:szCs w:val="18"/>
            </w:rPr>
            <w:t>CONTRATACIÓN</w:t>
          </w:r>
          <w:r w:rsidR="00F73241">
            <w:rPr>
              <w:rFonts w:ascii="Arial" w:hAnsi="Arial"/>
              <w:sz w:val="18"/>
              <w:szCs w:val="18"/>
            </w:rPr>
            <w:t xml:space="preserve"> </w:t>
          </w:r>
          <w:r w:rsidR="003D1AF4">
            <w:rPr>
              <w:rFonts w:ascii="Arial" w:hAnsi="Arial"/>
              <w:sz w:val="18"/>
              <w:szCs w:val="18"/>
            </w:rPr>
            <w:t xml:space="preserve">DE </w:t>
          </w:r>
          <w:r w:rsidRPr="005A5939">
            <w:rPr>
              <w:rFonts w:ascii="Arial" w:hAnsi="Arial" w:cs="Arial"/>
              <w:sz w:val="18"/>
              <w:szCs w:val="18"/>
            </w:rPr>
            <w:t xml:space="preserve">PROFESORES </w:t>
          </w:r>
          <w:r w:rsidR="003F548F">
            <w:rPr>
              <w:rFonts w:ascii="Arial" w:hAnsi="Arial" w:cs="Arial"/>
              <w:sz w:val="18"/>
              <w:szCs w:val="18"/>
            </w:rPr>
            <w:t>PERMANENTES LABORALES</w:t>
          </w:r>
        </w:p>
        <w:p w:rsidR="00CD6266" w:rsidRDefault="00CD6266" w:rsidP="00CD6266">
          <w:pPr>
            <w:pStyle w:val="Ttulo3"/>
            <w:spacing w:before="60"/>
            <w:ind w:left="-68" w:right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ANUNCIO DEL ACTO DE CONSTITUCION </w:t>
          </w:r>
        </w:p>
        <w:p w:rsidR="00CD6266" w:rsidRDefault="00CD6266" w:rsidP="00CD6266">
          <w:pPr>
            <w:pStyle w:val="Ttulo3"/>
            <w:ind w:left="-68" w:right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DE LA COMISIÓN DE SELECCIÓN </w:t>
          </w:r>
        </w:p>
        <w:p w:rsidR="00CD6266" w:rsidRDefault="00CD6266" w:rsidP="00647D76">
          <w:pPr>
            <w:pStyle w:val="Ttulo3"/>
            <w:spacing w:before="60"/>
            <w:ind w:left="-68" w:right="0"/>
            <w:jc w:val="center"/>
            <w:rPr>
              <w:rFonts w:ascii="Arial" w:hAnsi="Arial"/>
            </w:rPr>
          </w:pPr>
          <w:r w:rsidRPr="003F548F">
            <w:rPr>
              <w:rFonts w:ascii="Arial" w:hAnsi="Arial"/>
              <w:highlight w:val="yellow"/>
            </w:rPr>
            <w:t xml:space="preserve">(Publicar </w:t>
          </w:r>
          <w:r w:rsidR="00647D76" w:rsidRPr="003F548F">
            <w:rPr>
              <w:rFonts w:ascii="Arial" w:hAnsi="Arial"/>
              <w:highlight w:val="yellow"/>
            </w:rPr>
            <w:t>e-TOUZ)</w:t>
          </w:r>
        </w:p>
      </w:tc>
    </w:tr>
  </w:tbl>
  <w:p w:rsidR="00CD6266" w:rsidRDefault="00CD6266" w:rsidP="00CD6266">
    <w:pPr>
      <w:pStyle w:val="Ttulo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E2"/>
    <w:rsid w:val="00011508"/>
    <w:rsid w:val="000359DC"/>
    <w:rsid w:val="000453AA"/>
    <w:rsid w:val="00063C3C"/>
    <w:rsid w:val="00090162"/>
    <w:rsid w:val="000B5199"/>
    <w:rsid w:val="00103F76"/>
    <w:rsid w:val="00174082"/>
    <w:rsid w:val="00200B2F"/>
    <w:rsid w:val="00247BD3"/>
    <w:rsid w:val="00262BD5"/>
    <w:rsid w:val="00285DC5"/>
    <w:rsid w:val="002E3B83"/>
    <w:rsid w:val="002E52FC"/>
    <w:rsid w:val="00375CD6"/>
    <w:rsid w:val="003D1AF4"/>
    <w:rsid w:val="003F452A"/>
    <w:rsid w:val="003F548F"/>
    <w:rsid w:val="00424BEA"/>
    <w:rsid w:val="00473A4B"/>
    <w:rsid w:val="00595631"/>
    <w:rsid w:val="00595F8B"/>
    <w:rsid w:val="005963EC"/>
    <w:rsid w:val="00647D76"/>
    <w:rsid w:val="006C38BA"/>
    <w:rsid w:val="006F5BC7"/>
    <w:rsid w:val="00734077"/>
    <w:rsid w:val="00750491"/>
    <w:rsid w:val="007B1691"/>
    <w:rsid w:val="00870907"/>
    <w:rsid w:val="009C7B33"/>
    <w:rsid w:val="00A210E1"/>
    <w:rsid w:val="00A54FD5"/>
    <w:rsid w:val="00B05FC4"/>
    <w:rsid w:val="00B10B13"/>
    <w:rsid w:val="00B80E85"/>
    <w:rsid w:val="00BA6AF7"/>
    <w:rsid w:val="00BD25AE"/>
    <w:rsid w:val="00CB483A"/>
    <w:rsid w:val="00CD6266"/>
    <w:rsid w:val="00D007B1"/>
    <w:rsid w:val="00D025E2"/>
    <w:rsid w:val="00DA74C0"/>
    <w:rsid w:val="00E141DF"/>
    <w:rsid w:val="00ED3753"/>
    <w:rsid w:val="00F73241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4DCCE5D-9FFC-42A6-9880-EBBCB2B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before="360" w:after="360"/>
      <w:ind w:firstLine="709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ED3753"/>
  </w:style>
  <w:style w:type="character" w:customStyle="1" w:styleId="Ttulo1Car">
    <w:name w:val="Título 1 Car"/>
    <w:link w:val="Ttulo1"/>
    <w:rsid w:val="000453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5</cp:revision>
  <cp:lastPrinted>2006-07-06T11:59:00Z</cp:lastPrinted>
  <dcterms:created xsi:type="dcterms:W3CDTF">2023-11-29T11:40:00Z</dcterms:created>
  <dcterms:modified xsi:type="dcterms:W3CDTF">2023-11-29T14:12:00Z</dcterms:modified>
</cp:coreProperties>
</file>